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D" w:rsidRDefault="006053D3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D3" w:rsidRDefault="006053D3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3BAD" w:rsidRPr="00A219D2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 xml:space="preserve">АДМИНИСТРАЦИЯ </w:t>
      </w:r>
      <w:r w:rsidR="003729D4">
        <w:rPr>
          <w:rFonts w:ascii="Times New Roman" w:hAnsi="Times New Roman"/>
          <w:sz w:val="28"/>
          <w:szCs w:val="28"/>
        </w:rPr>
        <w:t>ЧАЙРИ</w:t>
      </w:r>
      <w:r w:rsidRPr="00A219D2">
        <w:rPr>
          <w:rFonts w:ascii="Times New Roman" w:hAnsi="Times New Roman"/>
          <w:sz w:val="28"/>
          <w:szCs w:val="28"/>
        </w:rPr>
        <w:t>НСКОГО</w:t>
      </w:r>
      <w:r w:rsidR="003729D4">
        <w:rPr>
          <w:rFonts w:ascii="Times New Roman" w:hAnsi="Times New Roman"/>
          <w:sz w:val="28"/>
          <w:szCs w:val="28"/>
        </w:rPr>
        <w:t xml:space="preserve">  </w:t>
      </w:r>
      <w:r w:rsidRPr="00A219D2">
        <w:rPr>
          <w:rFonts w:ascii="Times New Roman" w:hAnsi="Times New Roman"/>
          <w:sz w:val="28"/>
          <w:szCs w:val="28"/>
        </w:rPr>
        <w:t>СЕЛЬСКОГО ПОСЕЛЕНИЯ</w:t>
      </w:r>
    </w:p>
    <w:p w:rsidR="00EF3BAD" w:rsidRPr="00A219D2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>ШАРОЙСКОГО МУНИЦИПАЛЬНОГО РАЙОНА</w:t>
      </w:r>
    </w:p>
    <w:p w:rsidR="00EF3BAD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>ЧЕЧЕНСКОЙ РЕСПУБЛИКИ</w:t>
      </w:r>
    </w:p>
    <w:p w:rsidR="00EF3BAD" w:rsidRPr="007A17F8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3BAD" w:rsidRPr="003629AE" w:rsidRDefault="00EF3BAD" w:rsidP="006040FB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  <w:r w:rsidRPr="003629AE">
        <w:rPr>
          <w:rFonts w:ascii="Times New Roman" w:hAnsi="Times New Roman"/>
          <w:sz w:val="28"/>
          <w:szCs w:val="28"/>
        </w:rPr>
        <w:t xml:space="preserve">НОХЧИЙН РЕСПУБЛИКИН </w:t>
      </w:r>
      <w:r>
        <w:rPr>
          <w:rFonts w:ascii="Times New Roman" w:hAnsi="Times New Roman"/>
          <w:sz w:val="28"/>
          <w:szCs w:val="28"/>
        </w:rPr>
        <w:t xml:space="preserve">ШАРОЙН </w:t>
      </w:r>
      <w:r w:rsidRPr="003629AE">
        <w:rPr>
          <w:rFonts w:ascii="Times New Roman" w:hAnsi="Times New Roman"/>
          <w:sz w:val="28"/>
          <w:szCs w:val="28"/>
        </w:rPr>
        <w:t>МУНИЦИПАЛЬНИ К1ОШТАН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3729D4">
        <w:rPr>
          <w:rFonts w:ascii="Times New Roman" w:hAnsi="Times New Roman"/>
          <w:sz w:val="28"/>
          <w:szCs w:val="28"/>
        </w:rPr>
        <w:t>ЧАЙРИ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3629AE">
        <w:rPr>
          <w:rFonts w:ascii="Times New Roman" w:hAnsi="Times New Roman"/>
          <w:sz w:val="28"/>
          <w:szCs w:val="28"/>
        </w:rPr>
        <w:t>ЮЬРТАН АДМИНИСТРАЦИ</w:t>
      </w:r>
    </w:p>
    <w:p w:rsidR="00EF3BAD" w:rsidRPr="007A17F8" w:rsidRDefault="00EF3BAD" w:rsidP="00EF3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17F8">
        <w:rPr>
          <w:rFonts w:ascii="Times New Roman" w:eastAsia="Times New Roman" w:hAnsi="Times New Roman"/>
          <w:sz w:val="28"/>
          <w:szCs w:val="28"/>
        </w:rPr>
        <w:t>ПОСТАНОВЛЕНИЕ</w:t>
      </w:r>
    </w:p>
    <w:tbl>
      <w:tblPr>
        <w:tblW w:w="93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2390"/>
        <w:gridCol w:w="3767"/>
        <w:gridCol w:w="608"/>
      </w:tblGrid>
      <w:tr w:rsidR="00EF3BAD" w:rsidRPr="00663C49" w:rsidTr="00C912DF">
        <w:trPr>
          <w:trHeight w:val="261"/>
        </w:trPr>
        <w:tc>
          <w:tcPr>
            <w:tcW w:w="2632" w:type="dxa"/>
            <w:tcBorders>
              <w:bottom w:val="single" w:sz="4" w:space="0" w:color="auto"/>
            </w:tcBorders>
          </w:tcPr>
          <w:p w:rsidR="00EF3BAD" w:rsidRPr="00663C49" w:rsidRDefault="00C81686" w:rsidP="006053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6053D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053D3">
              <w:rPr>
                <w:rFonts w:ascii="Times New Roman" w:eastAsia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053D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022г</w:t>
            </w:r>
          </w:p>
        </w:tc>
        <w:tc>
          <w:tcPr>
            <w:tcW w:w="2390" w:type="dxa"/>
          </w:tcPr>
          <w:p w:rsidR="00EF3BAD" w:rsidRPr="00663C49" w:rsidRDefault="00EF3BAD" w:rsidP="00C912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EF3BAD" w:rsidRPr="00663C49" w:rsidRDefault="00EF3BAD" w:rsidP="00C912DF">
            <w:pPr>
              <w:spacing w:after="0" w:line="240" w:lineRule="auto"/>
              <w:ind w:left="2996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№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F3BAD" w:rsidRPr="00663C49" w:rsidRDefault="00C81686" w:rsidP="006053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053D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EF3BAD" w:rsidRPr="00663C49" w:rsidRDefault="00EF3BAD" w:rsidP="00EF3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63C49">
        <w:rPr>
          <w:rFonts w:ascii="Times New Roman" w:eastAsia="Times New Roman" w:hAnsi="Times New Roman"/>
          <w:sz w:val="28"/>
          <w:szCs w:val="24"/>
        </w:rPr>
        <w:t xml:space="preserve">с. </w:t>
      </w:r>
      <w:proofErr w:type="spellStart"/>
      <w:r w:rsidR="003729D4">
        <w:rPr>
          <w:rFonts w:ascii="Times New Roman" w:eastAsia="Times New Roman" w:hAnsi="Times New Roman"/>
          <w:sz w:val="28"/>
          <w:szCs w:val="24"/>
        </w:rPr>
        <w:t>Чайри</w:t>
      </w:r>
      <w:proofErr w:type="spellEnd"/>
    </w:p>
    <w:p w:rsidR="00EF3BAD" w:rsidRPr="007E3CA9" w:rsidRDefault="00EF3BAD" w:rsidP="00605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53D3" w:rsidRDefault="006053D3" w:rsidP="00583D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F4F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личных</w:t>
      </w:r>
      <w:r w:rsidRPr="0060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F4F">
        <w:rPr>
          <w:rFonts w:ascii="Times New Roman" w:hAnsi="Times New Roman" w:cs="Times New Roman"/>
          <w:b/>
          <w:sz w:val="28"/>
          <w:szCs w:val="28"/>
        </w:rPr>
        <w:t>дел</w:t>
      </w:r>
    </w:p>
    <w:p w:rsidR="006053D3" w:rsidRDefault="006053D3" w:rsidP="00583D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44F4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83DFE" w:rsidRDefault="003729D4" w:rsidP="00583D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6053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и работников, </w:t>
      </w:r>
    </w:p>
    <w:p w:rsidR="006053D3" w:rsidRDefault="00583DFE" w:rsidP="00583D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6053D3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3D3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</w:p>
    <w:p w:rsidR="006053D3" w:rsidRPr="00644F4F" w:rsidRDefault="006053D3" w:rsidP="006053D3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053D3" w:rsidRDefault="00583DFE" w:rsidP="006053D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053D3" w:rsidRPr="00065B6F">
        <w:rPr>
          <w:rFonts w:ascii="Times New Roman" w:hAnsi="Times New Roman" w:cs="Times New Roman"/>
          <w:sz w:val="28"/>
          <w:szCs w:val="28"/>
        </w:rPr>
        <w:t>На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53D3" w:rsidRPr="00065B6F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от 06.10.2003 г. «Об общих принципах организации местного самоуправления в Российской Федерации», Федерального Закона от 02 марта 2007 г. № 25-ФЗ «О муниципальной службе в Российской Федерации», Указов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</w:t>
      </w:r>
      <w:r w:rsidR="006040FB">
        <w:rPr>
          <w:rFonts w:ascii="Times New Roman" w:hAnsi="Times New Roman" w:cs="Times New Roman"/>
          <w:sz w:val="28"/>
          <w:szCs w:val="28"/>
        </w:rPr>
        <w:t xml:space="preserve"> </w:t>
      </w:r>
      <w:r w:rsidR="006053D3" w:rsidRPr="004D24CB">
        <w:rPr>
          <w:rFonts w:ascii="Times New Roman" w:eastAsia="Times New Roman" w:hAnsi="Times New Roman"/>
          <w:bCs/>
          <w:sz w:val="28"/>
          <w:szCs w:val="28"/>
        </w:rPr>
        <w:t>Указом Президента РФ от 18.05.2009</w:t>
      </w:r>
      <w:proofErr w:type="gramEnd"/>
      <w:r w:rsidR="006053D3" w:rsidRPr="004D24CB">
        <w:rPr>
          <w:rFonts w:ascii="Times New Roman" w:eastAsia="Times New Roman" w:hAnsi="Times New Roman"/>
          <w:bCs/>
          <w:sz w:val="28"/>
          <w:szCs w:val="28"/>
        </w:rPr>
        <w:t xml:space="preserve">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6053D3" w:rsidRPr="00065B6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053D3">
        <w:rPr>
          <w:rFonts w:ascii="Times New Roman" w:hAnsi="Times New Roman" w:cs="Times New Roman"/>
          <w:sz w:val="28"/>
          <w:szCs w:val="28"/>
        </w:rPr>
        <w:t xml:space="preserve">с </w:t>
      </w:r>
      <w:r w:rsidR="006053D3" w:rsidRPr="00065B6F">
        <w:rPr>
          <w:rFonts w:ascii="Times New Roman" w:hAnsi="Times New Roman" w:cs="Times New Roman"/>
          <w:sz w:val="28"/>
          <w:szCs w:val="28"/>
        </w:rPr>
        <w:t>Законом Чеченской Республики от 26.06.2007 г. №36-РЗ «О муниципальной службе в Чеченской</w:t>
      </w:r>
      <w:r w:rsidR="006053D3" w:rsidRPr="00644F4F">
        <w:rPr>
          <w:rFonts w:ascii="Times New Roman" w:hAnsi="Times New Roman" w:cs="Times New Roman"/>
          <w:sz w:val="28"/>
          <w:szCs w:val="28"/>
        </w:rPr>
        <w:t xml:space="preserve"> Республике»</w:t>
      </w:r>
      <w:r w:rsidR="006053D3">
        <w:rPr>
          <w:rFonts w:ascii="Times New Roman" w:hAnsi="Times New Roman" w:cs="Times New Roman"/>
          <w:sz w:val="28"/>
          <w:szCs w:val="28"/>
        </w:rPr>
        <w:t>,</w:t>
      </w:r>
      <w:r w:rsidR="006053D3" w:rsidRPr="00644F4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644F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053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53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053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53D3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53D3">
        <w:rPr>
          <w:rFonts w:ascii="Times New Roman" w:hAnsi="Times New Roman" w:cs="Times New Roman"/>
          <w:sz w:val="28"/>
          <w:szCs w:val="28"/>
        </w:rPr>
        <w:t>:</w:t>
      </w:r>
    </w:p>
    <w:p w:rsidR="006053D3" w:rsidRPr="00644F4F" w:rsidRDefault="006053D3" w:rsidP="006053D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53D3" w:rsidRDefault="006053D3" w:rsidP="00583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7763D7">
        <w:rPr>
          <w:rFonts w:ascii="Times New Roman" w:hAnsi="Times New Roman" w:cs="Times New Roman"/>
          <w:sz w:val="28"/>
          <w:szCs w:val="28"/>
        </w:rPr>
        <w:t xml:space="preserve">Утвердить  Порядок ведения личных дел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2814">
        <w:rPr>
          <w:rFonts w:ascii="Times New Roman" w:hAnsi="Times New Roman" w:cs="Times New Roman"/>
          <w:sz w:val="28"/>
          <w:szCs w:val="28"/>
        </w:rPr>
        <w:t>и работников, не являющихся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 согласно (приложению).</w:t>
      </w:r>
    </w:p>
    <w:p w:rsidR="006053D3" w:rsidRPr="007763D7" w:rsidRDefault="006040FB" w:rsidP="006040F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>
        <w:rPr>
          <w:rFonts w:ascii="Times New Roman" w:hAnsi="Times New Roman" w:cs="Times New Roman"/>
          <w:sz w:val="28"/>
          <w:szCs w:val="28"/>
        </w:rPr>
        <w:t>2.</w:t>
      </w:r>
      <w:r w:rsidR="006053D3" w:rsidRPr="007763D7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3729D4">
        <w:rPr>
          <w:rFonts w:ascii="Times New Roman" w:hAnsi="Times New Roman" w:cs="Times New Roman"/>
          <w:color w:val="000000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6053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053D3" w:rsidRPr="007763D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053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053D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053D3" w:rsidRPr="007763D7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1-А</w:t>
      </w:r>
      <w:r w:rsidR="006053D3" w:rsidRPr="00776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3D3" w:rsidRPr="00DF38DD" w:rsidRDefault="00583DFE" w:rsidP="0060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>
        <w:rPr>
          <w:rFonts w:ascii="Times New Roman" w:hAnsi="Times New Roman" w:cs="Times New Roman"/>
          <w:sz w:val="28"/>
          <w:szCs w:val="28"/>
        </w:rPr>
        <w:t>3.</w:t>
      </w:r>
      <w:r w:rsidR="006053D3" w:rsidRPr="00735F5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053D3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 </w:t>
      </w:r>
    </w:p>
    <w:p w:rsidR="006053D3" w:rsidRPr="007763D7" w:rsidRDefault="00583DFE" w:rsidP="00605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53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53D3">
        <w:rPr>
          <w:rFonts w:ascii="Times New Roman" w:hAnsi="Times New Roman" w:cs="Times New Roman"/>
          <w:sz w:val="28"/>
          <w:szCs w:val="28"/>
        </w:rPr>
        <w:t xml:space="preserve"> а</w:t>
      </w:r>
      <w:r w:rsidR="006053D3" w:rsidRPr="007763D7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</w:t>
      </w:r>
      <w:r w:rsidR="006053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29D4">
        <w:rPr>
          <w:rFonts w:ascii="Times New Roman" w:hAnsi="Times New Roman" w:cs="Times New Roman"/>
          <w:sz w:val="28"/>
          <w:szCs w:val="28"/>
        </w:rPr>
        <w:t>А.А.Омаров</w:t>
      </w:r>
    </w:p>
    <w:p w:rsidR="006053D3" w:rsidRPr="00735F54" w:rsidRDefault="006053D3" w:rsidP="006053D3">
      <w:pPr>
        <w:jc w:val="right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 </w:t>
      </w:r>
    </w:p>
    <w:p w:rsidR="006053D3" w:rsidRPr="00735F54" w:rsidRDefault="006053D3" w:rsidP="00605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Приложение </w:t>
      </w:r>
      <w:r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 xml:space="preserve">к постановлению администрации </w:t>
      </w:r>
    </w:p>
    <w:p w:rsidR="006053D3" w:rsidRPr="00735F54" w:rsidRDefault="003729D4" w:rsidP="00605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Чайри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нского</w:t>
      </w:r>
      <w:proofErr w:type="spellEnd"/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сельско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поселени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 xml:space="preserve">от 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«___»______20___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г. №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</w:t>
      </w:r>
    </w:p>
    <w:p w:rsidR="006053D3" w:rsidRDefault="006053D3" w:rsidP="00605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3D3" w:rsidRPr="00735F54" w:rsidRDefault="006053D3" w:rsidP="006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053D3" w:rsidRPr="00735F54" w:rsidRDefault="006053D3" w:rsidP="006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54">
        <w:rPr>
          <w:rFonts w:ascii="Times New Roman" w:hAnsi="Times New Roman" w:cs="Times New Roman"/>
          <w:b/>
          <w:sz w:val="28"/>
          <w:szCs w:val="28"/>
        </w:rPr>
        <w:t xml:space="preserve">ведения личных дел муниципальных служащих администрации </w:t>
      </w:r>
      <w:proofErr w:type="spellStart"/>
      <w:r w:rsidR="003729D4">
        <w:rPr>
          <w:rFonts w:ascii="Times New Roman" w:hAnsi="Times New Roman" w:cs="Times New Roman"/>
          <w:b/>
          <w:sz w:val="28"/>
          <w:szCs w:val="28"/>
        </w:rPr>
        <w:t>Чайри</w:t>
      </w:r>
      <w:r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735F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Шаройского</w:t>
      </w:r>
      <w:r w:rsidRPr="00735F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83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814">
        <w:rPr>
          <w:rFonts w:ascii="Times New Roman" w:hAnsi="Times New Roman" w:cs="Times New Roman"/>
          <w:b/>
          <w:sz w:val="28"/>
          <w:szCs w:val="28"/>
        </w:rPr>
        <w:t>и работников, не являющихся муниципальными служащими</w:t>
      </w:r>
    </w:p>
    <w:p w:rsidR="006053D3" w:rsidRPr="00735F54" w:rsidRDefault="006053D3" w:rsidP="006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D3" w:rsidRPr="00735F54" w:rsidRDefault="006053D3" w:rsidP="00583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3D3" w:rsidRPr="00735F54" w:rsidRDefault="00583DFE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Настоящее Положение разработано на</w:t>
      </w:r>
      <w:r w:rsidR="006053D3" w:rsidRPr="00065B6F"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№ 131-ФЗ от 06.10.2003 г. «Об общих принципах организации местного самоуправления в Российской Федерации», Федерального Закона от 02 марта 2007 г. № 25-ФЗ «О муниципальной службе в Российской Федерации», Указов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="006053D3" w:rsidRPr="004D24CB">
        <w:rPr>
          <w:rFonts w:ascii="Times New Roman" w:eastAsia="Times New Roman" w:hAnsi="Times New Roman"/>
          <w:bCs/>
          <w:sz w:val="28"/>
          <w:szCs w:val="28"/>
        </w:rPr>
        <w:t>Указом Президента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053D3" w:rsidRPr="004D24CB">
        <w:rPr>
          <w:rFonts w:ascii="Times New Roman" w:eastAsia="Times New Roman" w:hAnsi="Times New Roman"/>
          <w:bCs/>
          <w:sz w:val="28"/>
          <w:szCs w:val="28"/>
        </w:rPr>
        <w:t>РФ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6053D3" w:rsidRPr="00065B6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053D3">
        <w:rPr>
          <w:rFonts w:ascii="Times New Roman" w:hAnsi="Times New Roman" w:cs="Times New Roman"/>
          <w:sz w:val="28"/>
          <w:szCs w:val="28"/>
        </w:rPr>
        <w:t xml:space="preserve">с </w:t>
      </w:r>
      <w:r w:rsidR="006053D3" w:rsidRPr="00065B6F">
        <w:rPr>
          <w:rFonts w:ascii="Times New Roman" w:hAnsi="Times New Roman" w:cs="Times New Roman"/>
          <w:sz w:val="28"/>
          <w:szCs w:val="28"/>
        </w:rPr>
        <w:t>Законом Чеченской Республики от 26.06.2007 г. №36-РЗ «О муниципальной службе в Чеченской</w:t>
      </w:r>
      <w:r w:rsidR="006053D3" w:rsidRPr="00644F4F">
        <w:rPr>
          <w:rFonts w:ascii="Times New Roman" w:hAnsi="Times New Roman" w:cs="Times New Roman"/>
          <w:sz w:val="28"/>
          <w:szCs w:val="28"/>
        </w:rPr>
        <w:t xml:space="preserve"> Республике»</w:t>
      </w:r>
      <w:proofErr w:type="gramStart"/>
      <w:r w:rsidR="006053D3">
        <w:rPr>
          <w:rFonts w:ascii="Times New Roman" w:hAnsi="Times New Roman" w:cs="Times New Roman"/>
          <w:sz w:val="28"/>
          <w:szCs w:val="28"/>
        </w:rPr>
        <w:t>,</w:t>
      </w:r>
      <w:r w:rsidR="006053D3" w:rsidRPr="00735F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="006053D3" w:rsidRPr="00735F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едения и хранения личных дел лиц, замещающих должности муниципальной службы в местной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поселения(далее — муниципальных служащих).</w:t>
      </w:r>
    </w:p>
    <w:p w:rsidR="006053D3" w:rsidRPr="00735F54" w:rsidRDefault="00583DFE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1.2. </w:t>
      </w:r>
      <w:r w:rsidR="006053D3" w:rsidRPr="00735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Личное дело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 — это совокупность </w:t>
      </w:r>
      <w:proofErr w:type="spellStart"/>
      <w:r w:rsidR="006053D3" w:rsidRPr="00735F54">
        <w:rPr>
          <w:rFonts w:ascii="Times New Roman" w:hAnsi="Times New Roman" w:cs="Times New Roman"/>
          <w:sz w:val="28"/>
          <w:szCs w:val="28"/>
        </w:rPr>
        <w:t>анкетно-биографических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сведения, связанные с поступлением на муниципальную службу, ее прохождением и прекращением, содержащих наиболее полные сведения о муниципальных служащих.</w:t>
      </w:r>
    </w:p>
    <w:p w:rsidR="006053D3" w:rsidRPr="00735F54" w:rsidRDefault="00583DFE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1.3. Личное дело оформляется после издания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6053D3" w:rsidRPr="00735F54" w:rsidRDefault="00583DFE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1.4. Ведение нескольких личных дел на одного муниципального служащего не допускается.</w:t>
      </w:r>
    </w:p>
    <w:p w:rsidR="006053D3" w:rsidRDefault="006053D3" w:rsidP="00583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Состав документов, включаемых в личное дело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D3" w:rsidRPr="00735F54" w:rsidRDefault="00583DFE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и выполнение обязанностей по этой должности.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2.2. </w:t>
      </w:r>
      <w:r w:rsidR="006053D3" w:rsidRPr="00735F5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 личное дело муниципального служащего включаются следующие документы:</w:t>
      </w:r>
    </w:p>
    <w:p w:rsidR="006053D3" w:rsidRPr="00735F54" w:rsidRDefault="006053D3" w:rsidP="006053D3">
      <w:pPr>
        <w:pStyle w:val="a6"/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письменное заявление с просьбой о поступлении на муниципальную службу и замещении должности муниципальной службы в местной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должность муниципальной службы);</w:t>
      </w:r>
    </w:p>
    <w:p w:rsidR="006053D3" w:rsidRPr="00735F54" w:rsidRDefault="006053D3" w:rsidP="006053D3">
      <w:pPr>
        <w:pStyle w:val="a6"/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35F54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службу Российской Федерации или на муниципальную службу в Российской Федерации» (в ред. распоряжения Правительства РФ от 16.10.2007 № 1428-р) с приложением фотографии.</w:t>
      </w:r>
      <w:proofErr w:type="gramEnd"/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735F54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735F54">
        <w:rPr>
          <w:rFonts w:ascii="Times New Roman" w:hAnsi="Times New Roman" w:cs="Times New Roman"/>
          <w:sz w:val="28"/>
          <w:szCs w:val="28"/>
        </w:rPr>
        <w:t xml:space="preserve"> Российской Федерации или на территории Республики;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копии документов о наличии социальных льгот (если таковые имеются);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справки о соблюдении гражданином ограничений, связанных с замещением должности государственной службы в Чеченской Республике;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F54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приказов (</w:t>
      </w:r>
      <w:r w:rsidRPr="00735F54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F54">
        <w:rPr>
          <w:rFonts w:ascii="Times New Roman" w:hAnsi="Times New Roman" w:cs="Times New Roman"/>
          <w:sz w:val="28"/>
          <w:szCs w:val="28"/>
        </w:rPr>
        <w:t xml:space="preserve"> о переводе муниципального служащего на иную должность муниципальной службы, о временном замещении им иной должности муниципальной службы, об освобождении лица от замещаемой должности, о переводе лица на другую должность, о прекращении муниципальной службы;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lastRenderedPageBreak/>
        <w:t>копии документов воинского учета (для военнообязанных и лиц, подлежащих призыву на военную службу);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приказов (распоряжений)</w:t>
      </w:r>
      <w:r w:rsidRPr="00735F54"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 (контракта) с муниципальным служащим;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период, характеристики;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35F54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 и в Чеченской Республике, 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ранга), (в случае, если присвоение классных чинов предусмотрено нормативным актом органа местного</w:t>
      </w:r>
      <w:proofErr w:type="gramEnd"/>
      <w:r w:rsidRPr="00735F54">
        <w:rPr>
          <w:rFonts w:ascii="Times New Roman" w:hAnsi="Times New Roman" w:cs="Times New Roman"/>
          <w:sz w:val="28"/>
          <w:szCs w:val="28"/>
        </w:rPr>
        <w:t xml:space="preserve"> самоуправления в соответствии с действующим законодательством);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приказов (</w:t>
      </w:r>
      <w:r w:rsidRPr="00735F54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F54">
        <w:rPr>
          <w:rFonts w:ascii="Times New Roman" w:hAnsi="Times New Roman" w:cs="Times New Roman"/>
          <w:sz w:val="28"/>
          <w:szCs w:val="28"/>
        </w:rPr>
        <w:t xml:space="preserve"> о поощрении муниципального служащего, а также о наложении на него дисциплинарного взыскания до его снятия или отмены;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муниципального служащего, а также о расходах супруги (супруга) и несовершеннолетних детей; сведения о расходах муниципального служащего, а также о расходах супруги (супруга) и несовершеннолетних детей;</w:t>
      </w:r>
    </w:p>
    <w:p w:rsidR="006053D3" w:rsidRPr="00735F54" w:rsidRDefault="006053D3" w:rsidP="006053D3">
      <w:pPr>
        <w:pStyle w:val="a6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316"/>
      <w:bookmarkEnd w:id="1"/>
      <w:r w:rsidRPr="00735F54">
        <w:rPr>
          <w:rFonts w:ascii="Times New Roman" w:hAnsi="Times New Roman" w:cs="Times New Roman"/>
          <w:color w:val="000000"/>
          <w:sz w:val="28"/>
          <w:szCs w:val="28"/>
        </w:rPr>
        <w:t>-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317"/>
      <w:bookmarkEnd w:id="2"/>
      <w:r w:rsidRPr="00735F54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муниципальный служащий - ежегодно за календарный год, предшествующий году представления указанной информации, за </w:t>
      </w:r>
      <w:r w:rsidRPr="00735F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053D3" w:rsidRPr="00735F54" w:rsidRDefault="006053D3" w:rsidP="006053D3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6053D3" w:rsidRPr="00735F54" w:rsidRDefault="006053D3" w:rsidP="006053D3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6053D3" w:rsidRPr="00735F54" w:rsidRDefault="006053D3" w:rsidP="006053D3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копия документа об изменении семейного положения;</w:t>
      </w:r>
    </w:p>
    <w:p w:rsidR="006053D3" w:rsidRPr="00735F54" w:rsidRDefault="006053D3" w:rsidP="006053D3">
      <w:pPr>
        <w:pStyle w:val="a6"/>
        <w:widowControl/>
        <w:numPr>
          <w:ilvl w:val="0"/>
          <w:numId w:val="4"/>
        </w:numPr>
        <w:autoSpaceDE/>
        <w:autoSpaceDN/>
        <w:adjustRightInd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копии документов о выплате вознаграждения при выходе на пенсию.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2.3.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2.4. К личному делу муниципального служащего приобщаются иные документы, предусмотренные федеральными законами, областными законами и иными нормативными правовыми актами Российской Федерации и Чеченской Республики.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2.5. Документы, приобщенные к личному делу муниципального служащего, располагаются в хронологическом порядке, брошюруются, страницы нумеруются, к личному делу прилагается опись.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Сведения, содержащиеся в личных делах муниципальных служащих, являются конфиденциальными, за исключением сведений, которые могут быть предоставлены средствам массовой информации в соответствии Указом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Указом Президента от 30.05.2005 г. № 609</w:t>
      </w:r>
      <w:proofErr w:type="gram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2.7. Запрещается сбор и внесение в личные дела сведений о политической и религиозной принадлежности, частной жизни муниципальных служащих.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 </w:t>
      </w:r>
    </w:p>
    <w:p w:rsidR="006053D3" w:rsidRPr="00735F54" w:rsidRDefault="006053D3" w:rsidP="001E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54">
        <w:rPr>
          <w:rFonts w:ascii="Times New Roman" w:hAnsi="Times New Roman" w:cs="Times New Roman"/>
          <w:b/>
          <w:sz w:val="28"/>
          <w:szCs w:val="28"/>
        </w:rPr>
        <w:t>3. Порядок заполнения документов личного дела муниципального служащего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3.1. </w:t>
      </w:r>
      <w:r w:rsidR="006053D3" w:rsidRPr="002A4C6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«Анкета»</w:t>
      </w:r>
      <w:r w:rsidR="006053D3" w:rsidRPr="00735F54">
        <w:rPr>
          <w:rFonts w:ascii="Times New Roman" w:hAnsi="Times New Roman" w:cs="Times New Roman"/>
          <w:sz w:val="28"/>
          <w:szCs w:val="28"/>
        </w:rPr>
        <w:t> 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«Анкета» заполняется собственноручно при оформлении на муниципальную службу.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3.1.1.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</w:t>
      </w:r>
      <w:r w:rsidR="006053D3" w:rsidRPr="00735F54">
        <w:rPr>
          <w:rFonts w:ascii="Times New Roman" w:hAnsi="Times New Roman" w:cs="Times New Roman"/>
          <w:sz w:val="28"/>
          <w:szCs w:val="28"/>
        </w:rPr>
        <w:lastRenderedPageBreak/>
        <w:t>удостоверение), документы аттестационной Комиссии (АК) о присуждении ученой степени и о присвоении ученого звания (диплом и аттестат), документы об имеющихся изобретениях.</w:t>
      </w:r>
      <w:proofErr w:type="gramEnd"/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3.1.3. 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В графе «Образование» должны применяться следующие формулировки: «высшее», «незаконченное высшее», «среднее специальное», «среднее», «неполное среднее», «начальное» в зависимости от того, какой документ об образовании имеется у работника.</w:t>
      </w:r>
      <w:proofErr w:type="gramEnd"/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3.1.4. В графе «Выполняемая работа с начала трудовой деятельности» сведения о работе отражаются в соответствии с записями в трудовой книжке. Если трудовая деятельность работника началась с обучения в высшем или среднем специальном учебном заведении, в профессионально-техническом училище и т. п., то этот период также отмечается в данной графе. Сюда вносятся и сведения о перерывах в работе в связи с учебой, болезнью, нахождением на иждивении и т. п. Если работник в одной и той же организации занимал в разные периоды времени различные должности, то следует указывать, с какого и по какое время он работал в каждой должности.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3.1.5. Отрицательные ответы в графах анкеты записываются без повторения вопроса, например: ученая степень, ученое звание — «не имею»; пребывание за границей — «не был» и т. п.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3.1.6. Специалист по вопросам кадров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специалист по вопросам кадров),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ставит дату.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3.2. При назначении на должность муниципальной службы гражданин пишет «Автобиографию» —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3.2.1 </w:t>
      </w:r>
      <w:r w:rsidR="006053D3" w:rsidRPr="002A4C6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«Автобиография»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 составляется гражданином собственноручно в произвольной форме, без исправлений и помарок. В «Автобиографии» должны быть освещены следующие вопросы: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отношение к воинской обязанности и воинское звание, наличие правительственных наград, поощрений, сведения о</w:t>
      </w:r>
      <w:proofErr w:type="gramEnd"/>
      <w:r w:rsidR="00583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семейном положении и близких родственниках (отце, матери, жене (муже), братьях, сестрах, детях более подробно), паспортные данные, домашний адрес и телефон, дата составления автобиографии, подпись работника, дата составления «Автобиографии» и подпись работника.</w:t>
      </w:r>
      <w:proofErr w:type="gramEnd"/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3.3. </w:t>
      </w:r>
      <w:r w:rsidR="006053D3" w:rsidRPr="002A4C6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«Дополнение к анкете»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 — документ, содержащий сведения обо всех изменениях, касающихся работника, происшедших после заполнения </w:t>
      </w:r>
      <w:r w:rsidR="006053D3" w:rsidRPr="00735F54">
        <w:rPr>
          <w:rFonts w:ascii="Times New Roman" w:hAnsi="Times New Roman" w:cs="Times New Roman"/>
          <w:sz w:val="28"/>
          <w:szCs w:val="28"/>
        </w:rPr>
        <w:lastRenderedPageBreak/>
        <w:t>анкеты,  включает в себя два раздела, каждый из которых имеет табличную форму.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3.3.1. В первом разделе фиксируются сведения о прохождении службы со ссылкой на соответствующие правовые акты.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3D3">
        <w:rPr>
          <w:rFonts w:ascii="Times New Roman" w:hAnsi="Times New Roman" w:cs="Times New Roman"/>
          <w:sz w:val="28"/>
          <w:szCs w:val="28"/>
        </w:rPr>
        <w:t xml:space="preserve">3.3.2. Во </w:t>
      </w:r>
      <w:r w:rsidR="006053D3" w:rsidRPr="00735F54">
        <w:rPr>
          <w:rFonts w:ascii="Times New Roman" w:hAnsi="Times New Roman" w:cs="Times New Roman"/>
          <w:sz w:val="28"/>
          <w:szCs w:val="28"/>
        </w:rPr>
        <w:t>втором разделе помещаются сведения, отражающие профессиональную деятельность и изменения, внесенные в необходимые анкетные данные муниципального служащего: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образование, присвоение ученой степени, ученого звания;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подготовку, переподготовку и повышение квалификации;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прохождение аттестации, присвоение классных чинов;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награждение орденами и медалями Российской Федерации, Чеченской Республики и присвоение почетных званий;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о перемещениях по службе;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54">
        <w:rPr>
          <w:rFonts w:ascii="Times New Roman" w:hAnsi="Times New Roman" w:cs="Times New Roman"/>
          <w:sz w:val="28"/>
          <w:szCs w:val="28"/>
        </w:rPr>
        <w:t>поощрениях</w:t>
      </w:r>
      <w:proofErr w:type="gramEnd"/>
      <w:r w:rsidRPr="00735F54">
        <w:rPr>
          <w:rFonts w:ascii="Times New Roman" w:hAnsi="Times New Roman" w:cs="Times New Roman"/>
          <w:sz w:val="28"/>
          <w:szCs w:val="28"/>
        </w:rPr>
        <w:t xml:space="preserve"> и взысканиях — </w:t>
      </w:r>
      <w:r>
        <w:rPr>
          <w:rFonts w:ascii="Times New Roman" w:hAnsi="Times New Roman" w:cs="Times New Roman"/>
          <w:sz w:val="28"/>
          <w:szCs w:val="28"/>
        </w:rPr>
        <w:t>приказами (</w:t>
      </w:r>
      <w:r w:rsidRPr="00735F54">
        <w:rPr>
          <w:rFonts w:ascii="Times New Roman" w:hAnsi="Times New Roman" w:cs="Times New Roman"/>
          <w:sz w:val="28"/>
          <w:szCs w:val="28"/>
        </w:rPr>
        <w:t>распоряжениями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F54">
        <w:rPr>
          <w:rFonts w:ascii="Times New Roman" w:hAnsi="Times New Roman" w:cs="Times New Roman"/>
          <w:sz w:val="28"/>
          <w:szCs w:val="28"/>
        </w:rPr>
        <w:t xml:space="preserve"> по личному составу;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изменения в необходимые анкетные данные (ФИО, места жительства, семейного положения и др.).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Все изменения вносятся на основании соответствующих документов, в том числе документов учебных заведений, органов </w:t>
      </w:r>
      <w:proofErr w:type="spellStart"/>
      <w:r w:rsidRPr="00735F54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735F54">
        <w:rPr>
          <w:rFonts w:ascii="Times New Roman" w:hAnsi="Times New Roman" w:cs="Times New Roman"/>
          <w:sz w:val="28"/>
          <w:szCs w:val="28"/>
        </w:rPr>
        <w:t>. Копии этих документов заверяются специалистом по вопросам кадров, приобщаются к личному делу и вносятся в опись личного дела.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3.3.3. Обязательными реквизитами «Дополнения к анкете» являются отметки о проведении проверок наличия и состояния личных дел, проводимых специалистом по вопросам кадров, и об ознакомлении муниципального служащего с документами его личного дела.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Отметки помещаются на оборотной стороне после всех других сведений и состоят из надписей: «Личное дело проверено. Дата, подпись», «С личным делом </w:t>
      </w:r>
      <w:proofErr w:type="gramStart"/>
      <w:r w:rsidRPr="00735F5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35F54">
        <w:rPr>
          <w:rFonts w:ascii="Times New Roman" w:hAnsi="Times New Roman" w:cs="Times New Roman"/>
          <w:sz w:val="28"/>
          <w:szCs w:val="28"/>
        </w:rPr>
        <w:t>. Дата, подпись».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 </w:t>
      </w:r>
    </w:p>
    <w:p w:rsidR="006053D3" w:rsidRPr="00735F54" w:rsidRDefault="006053D3" w:rsidP="001E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Порядок оформления характеристики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 </w:t>
      </w:r>
      <w:r w:rsidR="001E04CD">
        <w:rPr>
          <w:rFonts w:ascii="Times New Roman" w:hAnsi="Times New Roman" w:cs="Times New Roman"/>
          <w:sz w:val="28"/>
          <w:szCs w:val="28"/>
        </w:rPr>
        <w:t xml:space="preserve">   </w:t>
      </w:r>
      <w:r w:rsidRPr="00735F54">
        <w:rPr>
          <w:rFonts w:ascii="Times New Roman" w:hAnsi="Times New Roman" w:cs="Times New Roman"/>
          <w:sz w:val="28"/>
          <w:szCs w:val="28"/>
        </w:rPr>
        <w:t>4.1.</w:t>
      </w: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2A4C6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Характеристика</w:t>
      </w:r>
      <w:r w:rsidRPr="00735F54">
        <w:rPr>
          <w:rFonts w:ascii="Times New Roman" w:hAnsi="Times New Roman" w:cs="Times New Roman"/>
          <w:sz w:val="28"/>
          <w:szCs w:val="28"/>
        </w:rPr>
        <w:t xml:space="preserve"> — документ, содержащий мнение руководства о муниципальном служащем. </w:t>
      </w:r>
      <w:proofErr w:type="gramStart"/>
      <w:r w:rsidRPr="00735F54">
        <w:rPr>
          <w:rFonts w:ascii="Times New Roman" w:hAnsi="Times New Roman" w:cs="Times New Roman"/>
          <w:sz w:val="28"/>
          <w:szCs w:val="28"/>
        </w:rPr>
        <w:t xml:space="preserve">В ней указываются все сведения о характеризуемом: дата рождения, образование (когда и что окончил), специальность по образованию, занимаемая должность, с какого времени работает в местной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4.2. Характеристика должна объективно отражать деловые и личные качества муниципального служащего, уровень его подготовки, опыт работы по специальности или должности, отношение его к работе, поощрения, наличие правительственных наград. Характеризуется отношение к муниципальному служащему в коллективе, моральные качества, семейное положение, наличие детей. В конце характеристики указывается ее назначение.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.3. Подписывает характеристику глава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4.4. Характеристика выдается в случае необходимости по запросу из другого учреждения или для представления в учебное заведение, военкомат и т. п.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4.5. Печатают характеристику в двух экземплярах и заверяют подпись главы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печатью администрации. Оригинал выдают муниципальному служащему или направляют в другое учреждение по запросу, копию подшивают в личное дело.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D3" w:rsidRPr="00735F54" w:rsidRDefault="006053D3" w:rsidP="001E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Порядок оформления копий документов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5.1. Копии документов об образовании, включаемые в состав личного дела, должны быть заверены в установленном порядке.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5.2. Помещаемая в личное дело копия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о приеме на работу должна иметь отметк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заверении.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5.3. Вместо копии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в личное дело может быть помещена выписка из него. Выписка делается только после подписания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поселения. В выписке сохраняются реквизиты бланка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, к которым добавляются слова «Выписка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…»,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, его номер и заголовок к тексту. Затем следует нужная часть текста, после которой указывается наименование должности руководителя, подписавшего подлинник </w:t>
      </w:r>
      <w:r w:rsidR="006053D3">
        <w:rPr>
          <w:rFonts w:ascii="Times New Roman" w:hAnsi="Times New Roman" w:cs="Times New Roman"/>
          <w:sz w:val="28"/>
          <w:szCs w:val="28"/>
        </w:rPr>
        <w:t>приказа (</w:t>
      </w:r>
      <w:r w:rsidR="006053D3" w:rsidRPr="00735F54">
        <w:rPr>
          <w:rFonts w:ascii="Times New Roman" w:hAnsi="Times New Roman" w:cs="Times New Roman"/>
          <w:sz w:val="28"/>
          <w:szCs w:val="28"/>
        </w:rPr>
        <w:t>распоряжения</w:t>
      </w:r>
      <w:r w:rsidR="006053D3">
        <w:rPr>
          <w:rFonts w:ascii="Times New Roman" w:hAnsi="Times New Roman" w:cs="Times New Roman"/>
          <w:sz w:val="28"/>
          <w:szCs w:val="28"/>
        </w:rPr>
        <w:t>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, его инициалы и фамилия (без личной подписи).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из распоряжений</w:t>
      </w:r>
      <w:r w:rsidR="006053D3">
        <w:rPr>
          <w:rFonts w:ascii="Times New Roman" w:hAnsi="Times New Roman" w:cs="Times New Roman"/>
          <w:sz w:val="28"/>
          <w:szCs w:val="28"/>
        </w:rPr>
        <w:t xml:space="preserve"> (приказов)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 аналогично заверению копий.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 </w:t>
      </w:r>
    </w:p>
    <w:p w:rsidR="006053D3" w:rsidRPr="00735F54" w:rsidRDefault="006053D3" w:rsidP="001E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54">
        <w:rPr>
          <w:rFonts w:ascii="Times New Roman" w:hAnsi="Times New Roman" w:cs="Times New Roman"/>
          <w:b/>
          <w:sz w:val="28"/>
          <w:szCs w:val="28"/>
        </w:rPr>
        <w:t>6. Порядок ознакомления с личными делами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6.1. Право на ознакомление с содержанием личного дела муниципального служащего, помимо самого муниципального служащего, имеют глава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сельское поселение и специально уполномоченные им лица</w:t>
      </w:r>
      <w:r w:rsidR="006053D3">
        <w:rPr>
          <w:rFonts w:ascii="Times New Roman" w:hAnsi="Times New Roman" w:cs="Times New Roman"/>
          <w:sz w:val="28"/>
          <w:szCs w:val="28"/>
        </w:rPr>
        <w:t>, специалист  по кадровой работе</w:t>
      </w:r>
      <w:r w:rsidR="006053D3" w:rsidRPr="00735F54">
        <w:rPr>
          <w:rFonts w:ascii="Times New Roman" w:hAnsi="Times New Roman" w:cs="Times New Roman"/>
          <w:sz w:val="28"/>
          <w:szCs w:val="28"/>
        </w:rPr>
        <w:t>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6.2. Глава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053D3" w:rsidRPr="00735F5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сообщить сведения, содержащиеся в личном деле, по запросу суда (судьи), органов прокуратуры, органов дознания или следствия.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6.3.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6.4. Личные дела не выдаются на руки муниципальным служащим, на которых они ведутся.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6.5.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6.6.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образом, и предоставляться работнику безвозмездно в течение трех дней со дня подачи заявления.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6.7. Муниципальные служащие обязаны своевременно информировать специалиста по вопросам кадров об изменениях в своих анкетных данных.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6.8. Изъятие документов из личного дела, а также хранение в нем документов, не предусмотренных настоящим Положением, как правило, не допускается. Изъятие документов может быть произведено в исключительных случаях лишь с разрешения Главы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поселения. На место изъятого документа вкладывается справка (заявление) с указанием причин изъятия и подписью лица, разрешившего изъятие документа.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D3" w:rsidRPr="00735F54" w:rsidRDefault="006053D3" w:rsidP="001E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54">
        <w:rPr>
          <w:rFonts w:ascii="Times New Roman" w:hAnsi="Times New Roman" w:cs="Times New Roman"/>
          <w:b/>
          <w:sz w:val="28"/>
          <w:szCs w:val="28"/>
        </w:rPr>
        <w:t>7. Порядок составления внутренней описи документов, включаемых в личное дело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7.1. Внутренняя опись составляется на отдельном листе по установленной форме (Приложение № 1).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7.2.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7.3. При нумерации листов личного дела листы внутренней описи нумеруются отдельно.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7.4.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7.5 Внутренняя опись подписывается ее составителем с указанием должности, расшифровки подписи и даты закрытия описи.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 </w:t>
      </w:r>
    </w:p>
    <w:p w:rsidR="006053D3" w:rsidRPr="00735F54" w:rsidRDefault="006053D3" w:rsidP="001E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8. Функции специалиста по вопросам кадров по ведению личных дел муниципальных служащих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 xml:space="preserve">8.1. В обязанности специалиста по вопросам кадров, осуществляющего ведение личных дел лиц, замещающих должности муниципальной службы в местной администрации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входит: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формирование личного дела муниципального служащего в момент поступления (назначения) его на должность муниципальной службы;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приобщение документов, перечисленных в п. 2.2 к личным делам муниципальных служащих;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lastRenderedPageBreak/>
        <w:t>обеспечение сохранности личных дел муниципальных служащих, и их персональных данных (включая информацию на электронных носителях) во избежание несанкционированного доступа к ним, их передачи, а равно их случайного или несанкционированного уничтожения, изменения или утраты;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обеспечение конфиденциальности сведений, содержащихся в личных делах муниципальных служащих;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>ознакомление муниципальных служащих с документами их личных дел не реже одного раза в год, а также по просьбе указанных лиц и во всех иных случаях, предусмотренных законодательством (сверка личного дела муниципального служащего).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9. Порядок хранения личных дел муниципальных служащих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9.1. Личные дела хранятся в надежно закрываемых сейфах или металлических шкафах.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9.2. При переходе муниципального служащего, на другую должность муниципальной службы или государственную должность в другой государственный орган, его личное дело передается по новому месту работы по запросу руководителя по акту приема — передачи.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9.3. Личные дела муниципальных служащих после освобождении от замещения ими должностей муниципальной службы, хранятся в местной администрации  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 w:rsidRPr="00735F5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ежегодно утверждаемой номенклатурой дел администрации</w:t>
      </w:r>
      <w:r w:rsidR="0060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9D4">
        <w:rPr>
          <w:rFonts w:ascii="Times New Roman" w:hAnsi="Times New Roman" w:cs="Times New Roman"/>
          <w:sz w:val="28"/>
          <w:szCs w:val="28"/>
        </w:rPr>
        <w:t>Чайри</w:t>
      </w:r>
      <w:r w:rsidR="006053D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05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53D3" w:rsidRPr="00735F54">
        <w:rPr>
          <w:rFonts w:ascii="Times New Roman" w:hAnsi="Times New Roman" w:cs="Times New Roman"/>
          <w:sz w:val="28"/>
          <w:szCs w:val="28"/>
        </w:rPr>
        <w:t>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9.4. Специалист по вопросам кадров ежегодно проводит проверку наличия и состояния личных дел муниципальных служащих. Факт проведения проверки фиксируется в «Дополнении к анкете».</w:t>
      </w:r>
    </w:p>
    <w:p w:rsidR="006053D3" w:rsidRPr="00735F54" w:rsidRDefault="001E04CD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D3" w:rsidRPr="00735F54">
        <w:rPr>
          <w:rFonts w:ascii="Times New Roman" w:hAnsi="Times New Roman" w:cs="Times New Roman"/>
          <w:sz w:val="28"/>
          <w:szCs w:val="28"/>
        </w:rPr>
        <w:t>9.5. Ответственность за ведение и хранение личных дел возлагается на специалиста по вопросам кадров</w:t>
      </w:r>
      <w:r w:rsidR="006053D3">
        <w:rPr>
          <w:rFonts w:ascii="Times New Roman" w:hAnsi="Times New Roman" w:cs="Times New Roman"/>
          <w:sz w:val="28"/>
          <w:szCs w:val="28"/>
        </w:rPr>
        <w:t>, приказом (распоряжением) главы администрации</w:t>
      </w:r>
      <w:r w:rsidR="006053D3" w:rsidRPr="00735F54">
        <w:rPr>
          <w:rFonts w:ascii="Times New Roman" w:hAnsi="Times New Roman" w:cs="Times New Roman"/>
          <w:sz w:val="28"/>
          <w:szCs w:val="28"/>
        </w:rPr>
        <w:t>.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053D3" w:rsidRPr="00735F54" w:rsidRDefault="006053D3" w:rsidP="0060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Default="006053D3" w:rsidP="006053D3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83DFE" w:rsidRPr="00583DFE" w:rsidRDefault="00583DFE" w:rsidP="006053D3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53D3" w:rsidRPr="00735F54" w:rsidRDefault="006053D3" w:rsidP="00605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 xml:space="preserve">к постановлению администрации </w:t>
      </w:r>
    </w:p>
    <w:p w:rsidR="006053D3" w:rsidRPr="008E734F" w:rsidRDefault="003729D4" w:rsidP="006053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Чайри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нского</w:t>
      </w:r>
      <w:proofErr w:type="spellEnd"/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сельско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поселени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 xml:space="preserve">от 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«___»______20___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г. № 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</w:t>
      </w:r>
      <w:r w:rsidR="006053D3"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Pr="008E734F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 </w:t>
      </w:r>
    </w:p>
    <w:p w:rsidR="006053D3" w:rsidRPr="00DF38DD" w:rsidRDefault="006053D3" w:rsidP="00605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8DD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Опись</w:t>
      </w:r>
    </w:p>
    <w:p w:rsidR="006053D3" w:rsidRPr="00DF38DD" w:rsidRDefault="006053D3" w:rsidP="00605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8DD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документов, имеющихся в личном деле муниципального служащего</w:t>
      </w:r>
    </w:p>
    <w:p w:rsidR="006053D3" w:rsidRPr="00DF38DD" w:rsidRDefault="006053D3" w:rsidP="0060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 (фамилия, имя, отчество)</w:t>
      </w:r>
    </w:p>
    <w:tbl>
      <w:tblPr>
        <w:tblW w:w="46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2363"/>
        <w:gridCol w:w="1473"/>
        <w:gridCol w:w="1473"/>
        <w:gridCol w:w="1474"/>
        <w:gridCol w:w="1474"/>
      </w:tblGrid>
      <w:tr w:rsidR="006053D3" w:rsidRPr="00DF38DD" w:rsidTr="00B622A5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DF38DD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DF38DD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DF38DD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Дата включения документа в личное дело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DF38DD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Кол-во листов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DF38DD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Дата изъятия документа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DF38DD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Кем </w:t>
            </w:r>
            <w:proofErr w:type="gramStart"/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изъят</w:t>
            </w:r>
            <w:proofErr w:type="gramEnd"/>
            <w:r w:rsidRPr="00DF38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по какой причине</w:t>
            </w:r>
          </w:p>
        </w:tc>
      </w:tr>
      <w:tr w:rsidR="006053D3" w:rsidRPr="008E734F" w:rsidTr="00B622A5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3D3" w:rsidRPr="008E734F" w:rsidTr="00B622A5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3" w:rsidRPr="008E734F" w:rsidTr="00B622A5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6053D3" w:rsidRPr="008E734F" w:rsidRDefault="006053D3" w:rsidP="00B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D3" w:rsidRPr="008E734F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 </w:t>
      </w: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 </w:t>
      </w: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Pr="008E734F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Pr="008E734F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«___»_____________20___г.  ______________________________</w:t>
      </w:r>
      <w:r w:rsidRPr="008E734F">
        <w:rPr>
          <w:rFonts w:ascii="Times New Roman" w:hAnsi="Times New Roman" w:cs="Times New Roman"/>
          <w:sz w:val="24"/>
          <w:szCs w:val="24"/>
        </w:rPr>
        <w:br/>
        <w:t>(подпись закрывающего опись)</w:t>
      </w:r>
    </w:p>
    <w:p w:rsidR="006053D3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D3" w:rsidRPr="00735F54" w:rsidRDefault="006053D3" w:rsidP="00605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 xml:space="preserve">к постановлению администрации </w:t>
      </w:r>
    </w:p>
    <w:p w:rsidR="006053D3" w:rsidRPr="008E734F" w:rsidRDefault="003729D4" w:rsidP="006053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Чайри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нского</w:t>
      </w:r>
      <w:proofErr w:type="spellEnd"/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сельско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поселени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  <w:t xml:space="preserve">от 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«___»______20___</w:t>
      </w:r>
      <w:r w:rsidR="006053D3" w:rsidRPr="00735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г. № </w:t>
      </w:r>
      <w:r w:rsidR="006053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</w:t>
      </w:r>
      <w:r w:rsidR="006053D3"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053D3" w:rsidRDefault="006053D3" w:rsidP="006053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3D3" w:rsidRPr="00AC7EA6" w:rsidRDefault="006053D3" w:rsidP="00605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EA6">
        <w:rPr>
          <w:rFonts w:ascii="Times New Roman" w:hAnsi="Times New Roman"/>
          <w:b/>
          <w:sz w:val="28"/>
          <w:szCs w:val="28"/>
        </w:rPr>
        <w:t xml:space="preserve">Лист </w:t>
      </w:r>
    </w:p>
    <w:p w:rsidR="006053D3" w:rsidRPr="00AC7EA6" w:rsidRDefault="006053D3" w:rsidP="00605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EA6">
        <w:rPr>
          <w:rFonts w:ascii="Times New Roman" w:hAnsi="Times New Roman"/>
          <w:b/>
          <w:sz w:val="28"/>
          <w:szCs w:val="28"/>
        </w:rPr>
        <w:t>ознакомления с материалами личного дела муниципального служащего</w:t>
      </w:r>
    </w:p>
    <w:p w:rsidR="006053D3" w:rsidRPr="00AC7EA6" w:rsidRDefault="006053D3" w:rsidP="006053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3D3" w:rsidRPr="00AC7EA6" w:rsidRDefault="006053D3" w:rsidP="006053D3">
      <w:pPr>
        <w:jc w:val="center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053D3" w:rsidRPr="00AC7EA6" w:rsidRDefault="006053D3" w:rsidP="006053D3">
      <w:pPr>
        <w:jc w:val="center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(Ф.И.О.)</w:t>
      </w:r>
    </w:p>
    <w:p w:rsidR="006053D3" w:rsidRPr="00AC7EA6" w:rsidRDefault="006053D3" w:rsidP="006053D3">
      <w:pPr>
        <w:jc w:val="center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3" w:rsidRPr="00AC7EA6" w:rsidRDefault="006053D3" w:rsidP="00605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A6">
        <w:rPr>
          <w:rFonts w:ascii="Times New Roman" w:hAnsi="Times New Roman"/>
          <w:sz w:val="28"/>
          <w:szCs w:val="28"/>
        </w:rPr>
        <w:t>С личным делом ознакомлен "___" ________ 20___г.  Подпись _____________</w:t>
      </w:r>
    </w:p>
    <w:p w:rsidR="006053D3" w:rsidRPr="00AC7EA6" w:rsidRDefault="006053D3" w:rsidP="00605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3D3" w:rsidRPr="002A5264" w:rsidRDefault="006053D3" w:rsidP="0060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BAD" w:rsidRDefault="00EF3BAD" w:rsidP="006053D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F3BAD" w:rsidSect="0066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52"/>
    <w:multiLevelType w:val="hybridMultilevel"/>
    <w:tmpl w:val="ECF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D50"/>
    <w:multiLevelType w:val="hybridMultilevel"/>
    <w:tmpl w:val="FE1C19FA"/>
    <w:lvl w:ilvl="0" w:tplc="D02CC11C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1253"/>
    <w:multiLevelType w:val="hybridMultilevel"/>
    <w:tmpl w:val="60E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6F06"/>
    <w:multiLevelType w:val="hybridMultilevel"/>
    <w:tmpl w:val="2FC05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92"/>
    <w:rsid w:val="001E04CD"/>
    <w:rsid w:val="002F21B5"/>
    <w:rsid w:val="00303978"/>
    <w:rsid w:val="003729D4"/>
    <w:rsid w:val="00583DFE"/>
    <w:rsid w:val="006040FB"/>
    <w:rsid w:val="006053D3"/>
    <w:rsid w:val="00666011"/>
    <w:rsid w:val="00687492"/>
    <w:rsid w:val="008716E2"/>
    <w:rsid w:val="00885BED"/>
    <w:rsid w:val="008E7384"/>
    <w:rsid w:val="00A0477C"/>
    <w:rsid w:val="00AB5276"/>
    <w:rsid w:val="00C326D0"/>
    <w:rsid w:val="00C81686"/>
    <w:rsid w:val="00CD7731"/>
    <w:rsid w:val="00EF3BAD"/>
    <w:rsid w:val="00F9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3B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85B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2022-03-17T11:38:00Z</cp:lastPrinted>
  <dcterms:created xsi:type="dcterms:W3CDTF">2021-02-03T07:43:00Z</dcterms:created>
  <dcterms:modified xsi:type="dcterms:W3CDTF">2022-03-17T11:38:00Z</dcterms:modified>
</cp:coreProperties>
</file>