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CC" w:rsidRPr="00C55C72" w:rsidRDefault="002D0ACC" w:rsidP="002D0ACC">
      <w:pPr>
        <w:tabs>
          <w:tab w:val="left" w:pos="10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55C7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C55C7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D0ACC" w:rsidRPr="00C55C72" w:rsidRDefault="002D0ACC" w:rsidP="002D0ACC">
      <w:pPr>
        <w:tabs>
          <w:tab w:val="left" w:pos="10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55C72">
        <w:rPr>
          <w:rFonts w:ascii="Times New Roman" w:hAnsi="Times New Roman" w:cs="Times New Roman"/>
          <w:b/>
          <w:sz w:val="24"/>
          <w:szCs w:val="24"/>
        </w:rPr>
        <w:tab/>
      </w:r>
      <w:r w:rsidR="00C55C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55C7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D0ACC" w:rsidRPr="00C55C72" w:rsidRDefault="004323B4" w:rsidP="002D0ACC">
      <w:pPr>
        <w:tabs>
          <w:tab w:val="left" w:pos="10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C72">
        <w:rPr>
          <w:rFonts w:ascii="Times New Roman" w:hAnsi="Times New Roman" w:cs="Times New Roman"/>
          <w:b/>
          <w:sz w:val="24"/>
          <w:szCs w:val="24"/>
        </w:rPr>
        <w:tab/>
      </w:r>
      <w:r w:rsidR="00C55C7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6969">
        <w:rPr>
          <w:rFonts w:ascii="Times New Roman" w:hAnsi="Times New Roman" w:cs="Times New Roman"/>
          <w:b/>
          <w:sz w:val="24"/>
          <w:szCs w:val="24"/>
        </w:rPr>
        <w:t>Чайри</w:t>
      </w:r>
      <w:r w:rsidR="00C55C72" w:rsidRPr="00C55C72">
        <w:rPr>
          <w:rFonts w:ascii="Times New Roman" w:hAnsi="Times New Roman" w:cs="Times New Roman"/>
          <w:b/>
          <w:sz w:val="24"/>
          <w:szCs w:val="24"/>
        </w:rPr>
        <w:t>нского</w:t>
      </w:r>
      <w:r w:rsidRPr="00C55C72">
        <w:rPr>
          <w:rFonts w:ascii="Times New Roman" w:hAnsi="Times New Roman" w:cs="Times New Roman"/>
          <w:b/>
          <w:sz w:val="24"/>
          <w:szCs w:val="24"/>
        </w:rPr>
        <w:t xml:space="preserve"> с/поселения</w:t>
      </w:r>
    </w:p>
    <w:p w:rsidR="002D0ACC" w:rsidRPr="00C55C72" w:rsidRDefault="002D0ACC" w:rsidP="002D0ACC">
      <w:pPr>
        <w:tabs>
          <w:tab w:val="left" w:pos="10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C72">
        <w:rPr>
          <w:rFonts w:ascii="Times New Roman" w:hAnsi="Times New Roman" w:cs="Times New Roman"/>
          <w:b/>
          <w:sz w:val="24"/>
          <w:szCs w:val="24"/>
        </w:rPr>
        <w:tab/>
      </w:r>
      <w:r w:rsidR="00C55C7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55C72">
        <w:rPr>
          <w:rFonts w:ascii="Times New Roman" w:hAnsi="Times New Roman" w:cs="Times New Roman"/>
          <w:b/>
          <w:sz w:val="24"/>
          <w:szCs w:val="24"/>
        </w:rPr>
        <w:t>_____________</w:t>
      </w:r>
      <w:r w:rsidR="0040390F">
        <w:rPr>
          <w:rFonts w:ascii="Times New Roman" w:hAnsi="Times New Roman" w:cs="Times New Roman"/>
          <w:b/>
          <w:sz w:val="24"/>
          <w:szCs w:val="24"/>
        </w:rPr>
        <w:t>З.А. Саитов</w:t>
      </w:r>
    </w:p>
    <w:p w:rsidR="002D0ACC" w:rsidRPr="00C55C72" w:rsidRDefault="002D0ACC" w:rsidP="002D0ACC">
      <w:pPr>
        <w:tabs>
          <w:tab w:val="left" w:pos="10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C72">
        <w:rPr>
          <w:rFonts w:ascii="Times New Roman" w:hAnsi="Times New Roman" w:cs="Times New Roman"/>
          <w:b/>
          <w:sz w:val="24"/>
          <w:szCs w:val="24"/>
        </w:rPr>
        <w:tab/>
      </w:r>
      <w:r w:rsidR="00C55C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55C72">
        <w:rPr>
          <w:rFonts w:ascii="Times New Roman" w:hAnsi="Times New Roman" w:cs="Times New Roman"/>
          <w:b/>
          <w:sz w:val="24"/>
          <w:szCs w:val="24"/>
        </w:rPr>
        <w:t>«___»___________201</w:t>
      </w:r>
      <w:r w:rsidR="00A36832">
        <w:rPr>
          <w:rFonts w:ascii="Times New Roman" w:hAnsi="Times New Roman" w:cs="Times New Roman"/>
          <w:b/>
          <w:sz w:val="24"/>
          <w:szCs w:val="24"/>
        </w:rPr>
        <w:t>8</w:t>
      </w:r>
      <w:r w:rsidRPr="00C55C7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D0ACC" w:rsidRDefault="002D0ACC" w:rsidP="002D0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3B4" w:rsidRPr="00C55C72" w:rsidRDefault="002D0ACC" w:rsidP="00432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7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0ACC" w:rsidRPr="00C55C72" w:rsidRDefault="002D0ACC" w:rsidP="00432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72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4323B4" w:rsidRPr="00C55C72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терроризму и экстремизму</w:t>
      </w:r>
    </w:p>
    <w:p w:rsidR="004323B4" w:rsidRPr="00C55C72" w:rsidRDefault="00A66969" w:rsidP="002D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Чайри</w:t>
      </w:r>
      <w:r w:rsidR="00C55C72" w:rsidRPr="00C55C72">
        <w:rPr>
          <w:rFonts w:ascii="Times New Roman" w:hAnsi="Times New Roman" w:cs="Times New Roman"/>
          <w:b/>
          <w:sz w:val="28"/>
          <w:szCs w:val="28"/>
        </w:rPr>
        <w:t>нского</w:t>
      </w:r>
      <w:r w:rsidR="004323B4" w:rsidRPr="00C55C72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 w:rsidR="002D0ACC" w:rsidRPr="00C55C72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4323B4" w:rsidRPr="00C5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b/>
          <w:sz w:val="28"/>
          <w:szCs w:val="28"/>
        </w:rPr>
        <w:t>Шарой</w:t>
      </w:r>
      <w:r w:rsidR="004323B4" w:rsidRPr="00C55C72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</w:p>
    <w:p w:rsidR="005D7C9D" w:rsidRPr="00C55C72" w:rsidRDefault="004323B4" w:rsidP="00432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72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="002D0ACC" w:rsidRPr="00C55C72">
        <w:rPr>
          <w:rFonts w:ascii="Times New Roman" w:hAnsi="Times New Roman" w:cs="Times New Roman"/>
          <w:b/>
          <w:sz w:val="28"/>
          <w:szCs w:val="28"/>
        </w:rPr>
        <w:t>на 201</w:t>
      </w:r>
      <w:r w:rsidR="00A36832">
        <w:rPr>
          <w:rFonts w:ascii="Times New Roman" w:hAnsi="Times New Roman" w:cs="Times New Roman"/>
          <w:b/>
          <w:sz w:val="28"/>
          <w:szCs w:val="28"/>
        </w:rPr>
        <w:t>8</w:t>
      </w:r>
      <w:r w:rsidR="002D0ACC" w:rsidRPr="00C55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E6FC4">
        <w:rPr>
          <w:rFonts w:ascii="Times New Roman" w:hAnsi="Times New Roman" w:cs="Times New Roman"/>
          <w:b/>
          <w:sz w:val="28"/>
          <w:szCs w:val="28"/>
        </w:rPr>
        <w:t xml:space="preserve"> с разбивкой по кварталам</w:t>
      </w:r>
    </w:p>
    <w:p w:rsidR="002D0ACC" w:rsidRPr="002D0ACC" w:rsidRDefault="002D0ACC" w:rsidP="004323B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666"/>
        <w:gridCol w:w="7169"/>
        <w:gridCol w:w="3475"/>
        <w:gridCol w:w="3824"/>
      </w:tblGrid>
      <w:tr w:rsidR="00FD0AB7" w:rsidTr="00A66969">
        <w:tc>
          <w:tcPr>
            <w:tcW w:w="666" w:type="dxa"/>
          </w:tcPr>
          <w:p w:rsidR="00FD0AB7" w:rsidRPr="00FA64C1" w:rsidRDefault="00FD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0AB7" w:rsidRPr="00FA64C1" w:rsidRDefault="00FD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69" w:type="dxa"/>
          </w:tcPr>
          <w:p w:rsidR="00FD0AB7" w:rsidRPr="00FD0AB7" w:rsidRDefault="00FD0AB7" w:rsidP="00FD0AB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3475" w:type="dxa"/>
          </w:tcPr>
          <w:p w:rsidR="00FD0AB7" w:rsidRPr="00FD0AB7" w:rsidRDefault="00FD0AB7" w:rsidP="00FD0AB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824" w:type="dxa"/>
          </w:tcPr>
          <w:p w:rsidR="00FD0AB7" w:rsidRPr="00FD0AB7" w:rsidRDefault="00FD0AB7" w:rsidP="00FD0AB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E6FC4" w:rsidTr="007E66BF">
        <w:tc>
          <w:tcPr>
            <w:tcW w:w="15134" w:type="dxa"/>
            <w:gridSpan w:val="4"/>
          </w:tcPr>
          <w:p w:rsidR="006E6FC4" w:rsidRPr="00FD0AB7" w:rsidRDefault="006E6FC4" w:rsidP="00FD0AB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FD0AB7" w:rsidTr="00A66969">
        <w:tc>
          <w:tcPr>
            <w:tcW w:w="666" w:type="dxa"/>
          </w:tcPr>
          <w:p w:rsidR="00FD0AB7" w:rsidRPr="003B7FD3" w:rsidRDefault="00FD0AB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FD0AB7" w:rsidRPr="00FD0AB7" w:rsidRDefault="00FD0AB7" w:rsidP="00A3683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</w:t>
            </w:r>
            <w:r w:rsidR="00A368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75" w:type="dxa"/>
          </w:tcPr>
          <w:p w:rsidR="00FD0AB7" w:rsidRPr="003B7FD3" w:rsidRDefault="00FD0AB7" w:rsidP="0077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D3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FD0AB7" w:rsidRPr="00FD0AB7" w:rsidRDefault="00FD0AB7" w:rsidP="007716E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D3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3824" w:type="dxa"/>
          </w:tcPr>
          <w:p w:rsidR="00FD0AB7" w:rsidRPr="00FD0AB7" w:rsidRDefault="007716E4" w:rsidP="00D66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716E4" w:rsidTr="00A66969">
        <w:tc>
          <w:tcPr>
            <w:tcW w:w="666" w:type="dxa"/>
          </w:tcPr>
          <w:p w:rsidR="007716E4" w:rsidRPr="003B7FD3" w:rsidRDefault="007716E4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716E4" w:rsidRPr="007716E4" w:rsidRDefault="007716E4" w:rsidP="00A669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разъяснительно работы среди населения на 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6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неприятии истинными мусульманами идей экстремистских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75" w:type="dxa"/>
          </w:tcPr>
          <w:p w:rsidR="007716E4" w:rsidRDefault="007716E4" w:rsidP="0077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 села и директор СОШ</w:t>
            </w:r>
          </w:p>
        </w:tc>
        <w:tc>
          <w:tcPr>
            <w:tcW w:w="3824" w:type="dxa"/>
          </w:tcPr>
          <w:p w:rsidR="007716E4" w:rsidRPr="00FD0AB7" w:rsidRDefault="007716E4" w:rsidP="00D66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716E4" w:rsidTr="00A66969">
        <w:tc>
          <w:tcPr>
            <w:tcW w:w="666" w:type="dxa"/>
          </w:tcPr>
          <w:p w:rsidR="007716E4" w:rsidRPr="003B7FD3" w:rsidRDefault="007716E4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716E4" w:rsidRPr="007716E4" w:rsidRDefault="007716E4" w:rsidP="007716E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комплекса  социально-политических и информационно-пропагандистских мероприятий, направленных на недопущение формирования у местного населения негативного отношения к военнослужащим федеральных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75" w:type="dxa"/>
          </w:tcPr>
          <w:p w:rsidR="007716E4" w:rsidRDefault="007716E4" w:rsidP="0077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824" w:type="dxa"/>
          </w:tcPr>
          <w:p w:rsidR="007716E4" w:rsidRDefault="007716E4" w:rsidP="00D66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квартал</w:t>
            </w:r>
          </w:p>
        </w:tc>
      </w:tr>
      <w:tr w:rsidR="00FD0AB7" w:rsidTr="00A66969">
        <w:tc>
          <w:tcPr>
            <w:tcW w:w="666" w:type="dxa"/>
          </w:tcPr>
          <w:p w:rsidR="00FD0AB7" w:rsidRPr="003B7FD3" w:rsidRDefault="00FD0AB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FD0AB7" w:rsidRPr="00FD0AB7" w:rsidRDefault="00FD0AB7" w:rsidP="006E6FC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30495F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A66969">
              <w:rPr>
                <w:b/>
                <w:spacing w:val="-2"/>
                <w:sz w:val="28"/>
                <w:szCs w:val="28"/>
              </w:rPr>
              <w:t>«</w:t>
            </w:r>
            <w:r w:rsidR="00A66969" w:rsidRPr="005611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A66969">
              <w:rPr>
                <w:b/>
                <w:spacing w:val="-2"/>
                <w:sz w:val="28"/>
                <w:szCs w:val="28"/>
              </w:rPr>
              <w:t xml:space="preserve"> 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6969" w:rsidRPr="0056117D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="00A66969" w:rsidRPr="0056117D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66969" w:rsidRPr="0056117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6969" w:rsidRPr="0056117D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населением, направленной на </w:t>
            </w:r>
            <w:r w:rsidR="00A66969" w:rsidRPr="00561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террористической и экстремистской деятельности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6969" w:rsidRPr="00561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D0AB7" w:rsidRPr="00FD0AB7" w:rsidRDefault="007716E4" w:rsidP="007716E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3824" w:type="dxa"/>
          </w:tcPr>
          <w:p w:rsidR="00FD0AB7" w:rsidRPr="00FD0AB7" w:rsidRDefault="007716E4" w:rsidP="00A669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D0AB7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AB7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0AB7" w:rsidTr="00A66969">
        <w:tc>
          <w:tcPr>
            <w:tcW w:w="666" w:type="dxa"/>
          </w:tcPr>
          <w:p w:rsidR="00FD0AB7" w:rsidRPr="003B7FD3" w:rsidRDefault="00FD0AB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FD0AB7" w:rsidRPr="00FD0AB7" w:rsidRDefault="00FD0AB7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3475" w:type="dxa"/>
          </w:tcPr>
          <w:p w:rsidR="00FD0AB7" w:rsidRPr="00FD0AB7" w:rsidRDefault="007716E4" w:rsidP="007716E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824" w:type="dxa"/>
          </w:tcPr>
          <w:p w:rsidR="00FD0AB7" w:rsidRPr="00FD0AB7" w:rsidRDefault="005A7108" w:rsidP="006E6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7716E4" w:rsidTr="002B53E8">
        <w:tc>
          <w:tcPr>
            <w:tcW w:w="15134" w:type="dxa"/>
            <w:gridSpan w:val="4"/>
          </w:tcPr>
          <w:p w:rsidR="007716E4" w:rsidRPr="007716E4" w:rsidRDefault="007716E4" w:rsidP="007716E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6E4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7716E4" w:rsidTr="00A66969">
        <w:tc>
          <w:tcPr>
            <w:tcW w:w="666" w:type="dxa"/>
          </w:tcPr>
          <w:p w:rsidR="007716E4" w:rsidRPr="003B7FD3" w:rsidRDefault="007716E4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716E4" w:rsidRPr="00FD0AB7" w:rsidRDefault="007716E4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>Подготовка и реализация нормативно-правовых 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поселения.</w:t>
            </w:r>
          </w:p>
        </w:tc>
        <w:tc>
          <w:tcPr>
            <w:tcW w:w="3475" w:type="dxa"/>
          </w:tcPr>
          <w:p w:rsidR="007716E4" w:rsidRPr="00FD0AB7" w:rsidRDefault="007716E4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824" w:type="dxa"/>
          </w:tcPr>
          <w:p w:rsidR="007716E4" w:rsidRDefault="005A7108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77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6E4" w:rsidTr="00A66969">
        <w:tc>
          <w:tcPr>
            <w:tcW w:w="666" w:type="dxa"/>
          </w:tcPr>
          <w:p w:rsidR="007716E4" w:rsidRPr="003B7FD3" w:rsidRDefault="007716E4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716E4" w:rsidRPr="007716E4" w:rsidRDefault="007716E4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>О мероприятиях по выполнению комплексного плана информационного противодействия терроризму</w:t>
            </w:r>
          </w:p>
        </w:tc>
        <w:tc>
          <w:tcPr>
            <w:tcW w:w="3475" w:type="dxa"/>
          </w:tcPr>
          <w:p w:rsidR="007716E4" w:rsidRPr="00FD0AB7" w:rsidRDefault="007716E4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3824" w:type="dxa"/>
          </w:tcPr>
          <w:p w:rsidR="007716E4" w:rsidRDefault="007716E4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716E4" w:rsidTr="00A66969">
        <w:tc>
          <w:tcPr>
            <w:tcW w:w="666" w:type="dxa"/>
          </w:tcPr>
          <w:p w:rsidR="007716E4" w:rsidRPr="003B7FD3" w:rsidRDefault="007716E4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716E4" w:rsidRPr="007716E4" w:rsidRDefault="007716E4" w:rsidP="007716E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воспитанию населения в духе национального противодействия те6рроризму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7716E4" w:rsidRPr="00FD0AB7" w:rsidRDefault="007716E4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 села и УУП</w:t>
            </w:r>
          </w:p>
        </w:tc>
        <w:tc>
          <w:tcPr>
            <w:tcW w:w="3824" w:type="dxa"/>
          </w:tcPr>
          <w:p w:rsidR="007716E4" w:rsidRDefault="005A7108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77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6450" w:rsidTr="00A66969">
        <w:tc>
          <w:tcPr>
            <w:tcW w:w="666" w:type="dxa"/>
          </w:tcPr>
          <w:p w:rsidR="00EE6450" w:rsidRPr="003B7FD3" w:rsidRDefault="00EE6450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EE6450" w:rsidRPr="00FD0AB7" w:rsidRDefault="00A66969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AB3CC7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гражданской позиции по вопросам профилактики и распространения идеологии террористического и экстремистского характера»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EE6450" w:rsidRPr="00FD0AB7" w:rsidRDefault="005A7108" w:rsidP="00F26B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 села </w:t>
            </w:r>
          </w:p>
        </w:tc>
        <w:tc>
          <w:tcPr>
            <w:tcW w:w="3824" w:type="dxa"/>
          </w:tcPr>
          <w:p w:rsidR="00EE6450" w:rsidRPr="00FD0AB7" w:rsidRDefault="00A66969" w:rsidP="00A669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71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EE6450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6450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0AB7" w:rsidTr="00A66969">
        <w:tc>
          <w:tcPr>
            <w:tcW w:w="666" w:type="dxa"/>
          </w:tcPr>
          <w:p w:rsidR="00FD0AB7" w:rsidRPr="003B7FD3" w:rsidRDefault="00FD0AB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FD0AB7" w:rsidRPr="00FD0AB7" w:rsidRDefault="00FD0AB7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3475" w:type="dxa"/>
          </w:tcPr>
          <w:p w:rsidR="00FD0AB7" w:rsidRPr="00FD0AB7" w:rsidRDefault="005A7108" w:rsidP="00230A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824" w:type="dxa"/>
          </w:tcPr>
          <w:p w:rsidR="00FD0AB7" w:rsidRPr="00FD0AB7" w:rsidRDefault="00FD0AB7" w:rsidP="005A71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A7108">
              <w:rPr>
                <w:rFonts w:ascii="Times New Roman" w:hAnsi="Times New Roman" w:cs="Times New Roman"/>
                <w:sz w:val="28"/>
                <w:szCs w:val="28"/>
              </w:rPr>
              <w:t xml:space="preserve">квартала </w:t>
            </w:r>
          </w:p>
        </w:tc>
      </w:tr>
      <w:tr w:rsidR="00FD0AB7" w:rsidTr="00A66969">
        <w:tc>
          <w:tcPr>
            <w:tcW w:w="666" w:type="dxa"/>
          </w:tcPr>
          <w:p w:rsidR="00FD0AB7" w:rsidRPr="003B7FD3" w:rsidRDefault="00FD0AB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FD0AB7" w:rsidRPr="005A7108" w:rsidRDefault="00FD0AB7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108" w:rsidRPr="005A7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методического сопровождения работы по профилактике терроризма и экстремизма, предусматривающих меры, направленные на поддержку </w:t>
            </w:r>
            <w:r w:rsidR="005A7108" w:rsidRPr="005A71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религиозных организаций, развитие национальных культур, активизация информационно-пропагандистской работы с использованием возможностей средств массовой информации.</w:t>
            </w:r>
          </w:p>
        </w:tc>
        <w:tc>
          <w:tcPr>
            <w:tcW w:w="3475" w:type="dxa"/>
          </w:tcPr>
          <w:p w:rsidR="00FD0AB7" w:rsidRPr="00FD0AB7" w:rsidRDefault="005A7108" w:rsidP="00230A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</w:t>
            </w:r>
          </w:p>
        </w:tc>
        <w:tc>
          <w:tcPr>
            <w:tcW w:w="3824" w:type="dxa"/>
          </w:tcPr>
          <w:p w:rsidR="00FD0AB7" w:rsidRPr="00FD0AB7" w:rsidRDefault="005A7108" w:rsidP="00230A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5A7108" w:rsidTr="00726326">
        <w:tc>
          <w:tcPr>
            <w:tcW w:w="15134" w:type="dxa"/>
            <w:gridSpan w:val="4"/>
          </w:tcPr>
          <w:p w:rsidR="005A7108" w:rsidRPr="005A7108" w:rsidRDefault="005A7108" w:rsidP="005A710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квартал</w:t>
            </w:r>
          </w:p>
        </w:tc>
      </w:tr>
      <w:tr w:rsidR="005A7108" w:rsidTr="00A66969">
        <w:tc>
          <w:tcPr>
            <w:tcW w:w="666" w:type="dxa"/>
          </w:tcPr>
          <w:p w:rsidR="005A7108" w:rsidRPr="003B7FD3" w:rsidRDefault="005A7108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5A7108" w:rsidRPr="00FD0AB7" w:rsidRDefault="005A7108" w:rsidP="00D66E1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3475" w:type="dxa"/>
          </w:tcPr>
          <w:p w:rsidR="005A7108" w:rsidRPr="00FD0AB7" w:rsidRDefault="005A7108" w:rsidP="00230A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3824" w:type="dxa"/>
          </w:tcPr>
          <w:p w:rsidR="005A7108" w:rsidRPr="00FD0AB7" w:rsidRDefault="005A7108" w:rsidP="00D66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квартал </w:t>
            </w:r>
          </w:p>
        </w:tc>
      </w:tr>
      <w:tr w:rsidR="005D106F" w:rsidTr="00A66969">
        <w:tc>
          <w:tcPr>
            <w:tcW w:w="666" w:type="dxa"/>
          </w:tcPr>
          <w:p w:rsidR="005D106F" w:rsidRPr="003B7FD3" w:rsidRDefault="005D106F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5D106F" w:rsidRPr="00FD0AB7" w:rsidRDefault="005D106F" w:rsidP="00BE0F1E">
            <w:pPr>
              <w:pStyle w:val="a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с неработающим населением по угрозе терроризма</w:t>
            </w:r>
          </w:p>
        </w:tc>
        <w:tc>
          <w:tcPr>
            <w:tcW w:w="3475" w:type="dxa"/>
          </w:tcPr>
          <w:p w:rsidR="005D106F" w:rsidRPr="00FD0AB7" w:rsidRDefault="005D106F" w:rsidP="00BE0F1E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и ответственные лица</w:t>
            </w:r>
          </w:p>
        </w:tc>
        <w:tc>
          <w:tcPr>
            <w:tcW w:w="3824" w:type="dxa"/>
          </w:tcPr>
          <w:p w:rsidR="005D106F" w:rsidRPr="00FD0AB7" w:rsidRDefault="005D106F" w:rsidP="00BE0F1E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AB7" w:rsidTr="00A66969">
        <w:tc>
          <w:tcPr>
            <w:tcW w:w="666" w:type="dxa"/>
          </w:tcPr>
          <w:p w:rsidR="00FD0AB7" w:rsidRPr="003B7FD3" w:rsidRDefault="00FD0AB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FD0AB7" w:rsidRPr="00FD0AB7" w:rsidRDefault="00FD0AB7" w:rsidP="00A669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30495F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«О  проведение разъяснительной работы среди молодежи  о недопущении оттока в НВФ, о неприятии идей терроризма».</w:t>
            </w:r>
            <w:r w:rsidR="00A66969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FD0AB7" w:rsidRPr="00FD0AB7" w:rsidRDefault="005D106F" w:rsidP="00A669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3824" w:type="dxa"/>
          </w:tcPr>
          <w:p w:rsidR="00FD0AB7" w:rsidRPr="00FD0AB7" w:rsidRDefault="005D106F" w:rsidP="00A669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FD0AB7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AB7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D106F" w:rsidTr="00A66969">
        <w:tc>
          <w:tcPr>
            <w:tcW w:w="666" w:type="dxa"/>
          </w:tcPr>
          <w:p w:rsidR="005D106F" w:rsidRPr="003B7FD3" w:rsidRDefault="005D106F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5D106F" w:rsidRPr="00FD0AB7" w:rsidRDefault="005D106F" w:rsidP="00BE0F1E">
            <w:pPr>
              <w:pStyle w:val="a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теракта с приглашением представителей правоохранительных 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5" w:type="dxa"/>
          </w:tcPr>
          <w:p w:rsidR="005D106F" w:rsidRPr="00FD0AB7" w:rsidRDefault="005D106F" w:rsidP="00BE0F1E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участковый уполномоченный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4" w:type="dxa"/>
          </w:tcPr>
          <w:p w:rsidR="005D106F" w:rsidRPr="005D106F" w:rsidRDefault="005D106F" w:rsidP="00BE0F1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</w:tr>
      <w:tr w:rsidR="00A703D2" w:rsidTr="00A66969">
        <w:tc>
          <w:tcPr>
            <w:tcW w:w="666" w:type="dxa"/>
          </w:tcPr>
          <w:p w:rsidR="00A703D2" w:rsidRPr="003B7FD3" w:rsidRDefault="00A703D2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A703D2" w:rsidRPr="00A703D2" w:rsidRDefault="00A703D2" w:rsidP="00BE0F1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D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работу по выявлению лиц, склонных поддаться влиянию и агитации участников НВФ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A703D2" w:rsidRPr="00FD0AB7" w:rsidRDefault="00A703D2" w:rsidP="00BE0F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 села и УУП</w:t>
            </w:r>
          </w:p>
        </w:tc>
        <w:tc>
          <w:tcPr>
            <w:tcW w:w="3824" w:type="dxa"/>
          </w:tcPr>
          <w:p w:rsidR="00A703D2" w:rsidRDefault="00A703D2" w:rsidP="00BE0F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</w:tr>
      <w:tr w:rsidR="00405187" w:rsidTr="00A66969">
        <w:tc>
          <w:tcPr>
            <w:tcW w:w="666" w:type="dxa"/>
          </w:tcPr>
          <w:p w:rsidR="00405187" w:rsidRPr="003B7FD3" w:rsidRDefault="00405187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405187" w:rsidRPr="00A703D2" w:rsidRDefault="00405187" w:rsidP="00B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D2">
              <w:rPr>
                <w:rFonts w:ascii="Times New Roman" w:hAnsi="Times New Roman" w:cs="Times New Roman"/>
                <w:sz w:val="28"/>
                <w:szCs w:val="28"/>
              </w:rPr>
              <w:t>Провести воспитательные работы с населением, направленной на предупреждение террористической и экстремистской деятельности.</w:t>
            </w:r>
          </w:p>
          <w:p w:rsidR="00405187" w:rsidRDefault="00405187" w:rsidP="00BE0F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405187" w:rsidRDefault="00405187" w:rsidP="00BE0F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824" w:type="dxa"/>
          </w:tcPr>
          <w:p w:rsidR="00405187" w:rsidRDefault="00405187" w:rsidP="00BE0F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A703D2" w:rsidTr="002442D8">
        <w:tc>
          <w:tcPr>
            <w:tcW w:w="15134" w:type="dxa"/>
            <w:gridSpan w:val="4"/>
          </w:tcPr>
          <w:p w:rsidR="00A703D2" w:rsidRPr="00A703D2" w:rsidRDefault="00A703D2" w:rsidP="00A703D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D2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A703D2" w:rsidTr="00A66969">
        <w:tc>
          <w:tcPr>
            <w:tcW w:w="666" w:type="dxa"/>
          </w:tcPr>
          <w:p w:rsidR="00A703D2" w:rsidRPr="003B7FD3" w:rsidRDefault="00A703D2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703D2" w:rsidRPr="00FD0AB7" w:rsidRDefault="00A703D2" w:rsidP="00A669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Pr="008B5639">
              <w:rPr>
                <w:rFonts w:ascii="Times New Roman" w:hAnsi="Times New Roman" w:cs="Times New Roman"/>
                <w:sz w:val="28"/>
                <w:szCs w:val="28"/>
              </w:rPr>
              <w:t xml:space="preserve">работе  </w:t>
            </w:r>
            <w:r w:rsidRPr="008B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действующей рабочей группы антитеррористической  комиссии Шаройского муниципального района по 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Pr="008B5639">
              <w:rPr>
                <w:rFonts w:ascii="Times New Roman" w:hAnsi="Times New Roman" w:cs="Times New Roman"/>
                <w:sz w:val="28"/>
                <w:szCs w:val="28"/>
              </w:rPr>
              <w:t>нскому сельскому поселению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9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года».</w:t>
            </w:r>
          </w:p>
        </w:tc>
        <w:tc>
          <w:tcPr>
            <w:tcW w:w="3475" w:type="dxa"/>
          </w:tcPr>
          <w:p w:rsidR="00A703D2" w:rsidRPr="00FD0AB7" w:rsidRDefault="00A703D2" w:rsidP="00230A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3824" w:type="dxa"/>
          </w:tcPr>
          <w:p w:rsidR="00A703D2" w:rsidRPr="00FD0AB7" w:rsidRDefault="00A66969" w:rsidP="00A669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03D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3D2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3D2" w:rsidRPr="00FD0A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03D2" w:rsidTr="00A66969">
        <w:tc>
          <w:tcPr>
            <w:tcW w:w="666" w:type="dxa"/>
          </w:tcPr>
          <w:p w:rsidR="00A703D2" w:rsidRPr="003B7FD3" w:rsidRDefault="00A703D2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703D2" w:rsidRPr="00FD0AB7" w:rsidRDefault="00A703D2" w:rsidP="00D66E1D">
            <w:pPr>
              <w:pStyle w:val="a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с неработающим населением по угрозе терроризма</w:t>
            </w:r>
          </w:p>
        </w:tc>
        <w:tc>
          <w:tcPr>
            <w:tcW w:w="3475" w:type="dxa"/>
          </w:tcPr>
          <w:p w:rsidR="00A703D2" w:rsidRPr="00FD0AB7" w:rsidRDefault="00A703D2" w:rsidP="00230AC0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и ответственные лица</w:t>
            </w:r>
          </w:p>
        </w:tc>
        <w:tc>
          <w:tcPr>
            <w:tcW w:w="3824" w:type="dxa"/>
          </w:tcPr>
          <w:p w:rsidR="00A703D2" w:rsidRPr="00FD0AB7" w:rsidRDefault="00A703D2" w:rsidP="00230AC0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703D2" w:rsidTr="00A66969">
        <w:tc>
          <w:tcPr>
            <w:tcW w:w="666" w:type="dxa"/>
          </w:tcPr>
          <w:p w:rsidR="00A703D2" w:rsidRPr="003B7FD3" w:rsidRDefault="00A703D2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703D2" w:rsidRPr="00FD0AB7" w:rsidRDefault="00A703D2" w:rsidP="00D66E1D">
            <w:pPr>
              <w:pStyle w:val="a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информирования населения о действиях при угрозе совершения теракта в местах массового пребывания людей  </w:t>
            </w:r>
          </w:p>
        </w:tc>
        <w:tc>
          <w:tcPr>
            <w:tcW w:w="3475" w:type="dxa"/>
          </w:tcPr>
          <w:p w:rsidR="00A703D2" w:rsidRPr="00FD0AB7" w:rsidRDefault="00A703D2" w:rsidP="00230AC0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и ответственные лица</w:t>
            </w:r>
          </w:p>
        </w:tc>
        <w:tc>
          <w:tcPr>
            <w:tcW w:w="3824" w:type="dxa"/>
          </w:tcPr>
          <w:p w:rsidR="00A703D2" w:rsidRPr="00FD0AB7" w:rsidRDefault="00A703D2" w:rsidP="00A703D2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квартала </w:t>
            </w:r>
          </w:p>
        </w:tc>
      </w:tr>
      <w:tr w:rsidR="00A703D2" w:rsidTr="00A66969">
        <w:tc>
          <w:tcPr>
            <w:tcW w:w="666" w:type="dxa"/>
          </w:tcPr>
          <w:p w:rsidR="00A703D2" w:rsidRPr="003B7FD3" w:rsidRDefault="00A703D2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703D2" w:rsidRPr="00FD0AB7" w:rsidRDefault="00A703D2" w:rsidP="00D66E1D">
            <w:pPr>
              <w:pStyle w:val="a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размножение средств наружной рекламы и наглядной агитации (плакаты, листовки, календари) антитеррористической направленности среди населения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5" w:type="dxa"/>
          </w:tcPr>
          <w:p w:rsidR="00A703D2" w:rsidRPr="00FD0AB7" w:rsidRDefault="00A703D2" w:rsidP="00230AC0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поселения, руководители учреждений.</w:t>
            </w:r>
          </w:p>
        </w:tc>
        <w:tc>
          <w:tcPr>
            <w:tcW w:w="3824" w:type="dxa"/>
          </w:tcPr>
          <w:p w:rsidR="00A703D2" w:rsidRPr="00FD0AB7" w:rsidRDefault="00A703D2" w:rsidP="00230AC0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D0A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703D2" w:rsidTr="00A66969">
        <w:tc>
          <w:tcPr>
            <w:tcW w:w="666" w:type="dxa"/>
          </w:tcPr>
          <w:p w:rsidR="00A703D2" w:rsidRPr="003B7FD3" w:rsidRDefault="00A703D2" w:rsidP="002D0AC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703D2" w:rsidRPr="00A66969" w:rsidRDefault="00A66969" w:rsidP="00D66E1D">
            <w:pPr>
              <w:pStyle w:val="a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6969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  по противодействию терроризму на территории Чайринского сельского поселения на 2019год</w:t>
            </w:r>
          </w:p>
        </w:tc>
        <w:tc>
          <w:tcPr>
            <w:tcW w:w="3475" w:type="dxa"/>
          </w:tcPr>
          <w:p w:rsidR="00A703D2" w:rsidRPr="00FD0AB7" w:rsidRDefault="00A66969" w:rsidP="00230AC0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 группа </w:t>
            </w:r>
          </w:p>
        </w:tc>
        <w:tc>
          <w:tcPr>
            <w:tcW w:w="3824" w:type="dxa"/>
          </w:tcPr>
          <w:p w:rsidR="00A703D2" w:rsidRPr="00FD0AB7" w:rsidRDefault="00A66969" w:rsidP="00A703D2">
            <w:pPr>
              <w:pStyle w:val="a9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2D0ACC" w:rsidRPr="002D0ACC" w:rsidRDefault="002D0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D0ACC" w:rsidRPr="002D0ACC" w:rsidSect="002D0ACC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FF" w:rsidRDefault="00CF79FF" w:rsidP="002D0ACC">
      <w:pPr>
        <w:spacing w:after="0" w:line="240" w:lineRule="auto"/>
      </w:pPr>
      <w:r>
        <w:separator/>
      </w:r>
    </w:p>
  </w:endnote>
  <w:endnote w:type="continuationSeparator" w:id="1">
    <w:p w:rsidR="00CF79FF" w:rsidRDefault="00CF79FF" w:rsidP="002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FF" w:rsidRDefault="00CF79FF" w:rsidP="002D0ACC">
      <w:pPr>
        <w:spacing w:after="0" w:line="240" w:lineRule="auto"/>
      </w:pPr>
      <w:r>
        <w:separator/>
      </w:r>
    </w:p>
  </w:footnote>
  <w:footnote w:type="continuationSeparator" w:id="1">
    <w:p w:rsidR="00CF79FF" w:rsidRDefault="00CF79FF" w:rsidP="002D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CC" w:rsidRDefault="002D0ACC">
    <w:pPr>
      <w:pStyle w:val="a4"/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424F"/>
    <w:multiLevelType w:val="hybridMultilevel"/>
    <w:tmpl w:val="29BC5F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ACC"/>
    <w:rsid w:val="0006787D"/>
    <w:rsid w:val="000B0E48"/>
    <w:rsid w:val="0010175C"/>
    <w:rsid w:val="00106EB2"/>
    <w:rsid w:val="001753B7"/>
    <w:rsid w:val="001A00BB"/>
    <w:rsid w:val="001D1670"/>
    <w:rsid w:val="002646EF"/>
    <w:rsid w:val="002D0ACC"/>
    <w:rsid w:val="002E4AD2"/>
    <w:rsid w:val="0030495F"/>
    <w:rsid w:val="00315F27"/>
    <w:rsid w:val="00356872"/>
    <w:rsid w:val="003B7FD3"/>
    <w:rsid w:val="003E321D"/>
    <w:rsid w:val="00403457"/>
    <w:rsid w:val="0040390F"/>
    <w:rsid w:val="00405187"/>
    <w:rsid w:val="004207EB"/>
    <w:rsid w:val="004323B4"/>
    <w:rsid w:val="00474728"/>
    <w:rsid w:val="005463D7"/>
    <w:rsid w:val="005765AB"/>
    <w:rsid w:val="0058140C"/>
    <w:rsid w:val="005A2F6E"/>
    <w:rsid w:val="005A7108"/>
    <w:rsid w:val="005C0CF0"/>
    <w:rsid w:val="005D106F"/>
    <w:rsid w:val="005D7C9D"/>
    <w:rsid w:val="00650133"/>
    <w:rsid w:val="00674EAA"/>
    <w:rsid w:val="006A35F3"/>
    <w:rsid w:val="006E021A"/>
    <w:rsid w:val="006E6FC4"/>
    <w:rsid w:val="0076467D"/>
    <w:rsid w:val="007716E4"/>
    <w:rsid w:val="00771B82"/>
    <w:rsid w:val="007F634B"/>
    <w:rsid w:val="009340D9"/>
    <w:rsid w:val="00991B2E"/>
    <w:rsid w:val="0099467A"/>
    <w:rsid w:val="009D03C5"/>
    <w:rsid w:val="009E1F31"/>
    <w:rsid w:val="00A10E8B"/>
    <w:rsid w:val="00A36832"/>
    <w:rsid w:val="00A551A0"/>
    <w:rsid w:val="00A645E2"/>
    <w:rsid w:val="00A66969"/>
    <w:rsid w:val="00A703D2"/>
    <w:rsid w:val="00A72D75"/>
    <w:rsid w:val="00B07FC7"/>
    <w:rsid w:val="00B4734E"/>
    <w:rsid w:val="00B86C81"/>
    <w:rsid w:val="00BC31E5"/>
    <w:rsid w:val="00C15615"/>
    <w:rsid w:val="00C55C72"/>
    <w:rsid w:val="00C927CD"/>
    <w:rsid w:val="00CC682C"/>
    <w:rsid w:val="00CD5A71"/>
    <w:rsid w:val="00CF79FF"/>
    <w:rsid w:val="00D0175B"/>
    <w:rsid w:val="00D0523B"/>
    <w:rsid w:val="00D5244B"/>
    <w:rsid w:val="00D66E1D"/>
    <w:rsid w:val="00DE6B7A"/>
    <w:rsid w:val="00DF6690"/>
    <w:rsid w:val="00E01FB3"/>
    <w:rsid w:val="00EB55B5"/>
    <w:rsid w:val="00EB6342"/>
    <w:rsid w:val="00EE6450"/>
    <w:rsid w:val="00F3697C"/>
    <w:rsid w:val="00FA64C1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CC"/>
  </w:style>
  <w:style w:type="paragraph" w:styleId="a6">
    <w:name w:val="footer"/>
    <w:basedOn w:val="a"/>
    <w:link w:val="a7"/>
    <w:uiPriority w:val="99"/>
    <w:semiHidden/>
    <w:unhideWhenUsed/>
    <w:rsid w:val="002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CC"/>
  </w:style>
  <w:style w:type="paragraph" w:styleId="a8">
    <w:name w:val="List Paragraph"/>
    <w:basedOn w:val="a"/>
    <w:uiPriority w:val="34"/>
    <w:qFormat/>
    <w:rsid w:val="002D0ACC"/>
    <w:pPr>
      <w:ind w:left="720"/>
      <w:contextualSpacing/>
    </w:pPr>
  </w:style>
  <w:style w:type="paragraph" w:styleId="a9">
    <w:name w:val="No Spacing"/>
    <w:uiPriority w:val="1"/>
    <w:qFormat/>
    <w:rsid w:val="00FD0AB7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name w:val="Знак"/>
    <w:basedOn w:val="a"/>
    <w:autoRedefine/>
    <w:rsid w:val="007716E4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08E7-C281-4CD4-A314-2F3159C6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</dc:creator>
  <cp:keywords/>
  <dc:description/>
  <cp:lastModifiedBy>User</cp:lastModifiedBy>
  <cp:revision>33</cp:revision>
  <cp:lastPrinted>2017-12-20T07:00:00Z</cp:lastPrinted>
  <dcterms:created xsi:type="dcterms:W3CDTF">2013-02-04T12:46:00Z</dcterms:created>
  <dcterms:modified xsi:type="dcterms:W3CDTF">2017-12-20T07:00:00Z</dcterms:modified>
</cp:coreProperties>
</file>